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371FC" w14:textId="77777777" w:rsidR="00125405" w:rsidRPr="00307F98" w:rsidRDefault="00125405" w:rsidP="00125405">
      <w:pPr>
        <w:shd w:val="clear" w:color="auto" w:fill="FFFFFF"/>
        <w:spacing w:before="240" w:after="0" w:line="322" w:lineRule="atLeast"/>
        <w:jc w:val="center"/>
        <w:outlineLvl w:val="0"/>
        <w:rPr>
          <w:rFonts w:ascii="Calibri Light" w:eastAsia="Times New Roman" w:hAnsi="Calibri Light" w:cs="Calibri Light"/>
          <w:b/>
          <w:bCs/>
          <w:color w:val="222222"/>
          <w:kern w:val="36"/>
          <w:sz w:val="28"/>
          <w:szCs w:val="28"/>
          <w:lang w:eastAsia="tr-TR"/>
        </w:rPr>
      </w:pPr>
      <w:r w:rsidRPr="00307F98">
        <w:rPr>
          <w:rFonts w:ascii="Calibri Light" w:eastAsia="Times New Roman" w:hAnsi="Calibri Light" w:cs="Calibri Light"/>
          <w:b/>
          <w:bCs/>
          <w:color w:val="000000"/>
          <w:kern w:val="36"/>
          <w:sz w:val="36"/>
          <w:szCs w:val="36"/>
          <w:lang w:eastAsia="tr-TR"/>
        </w:rPr>
        <w:t>Geleceğin İnov</w:t>
      </w:r>
      <w:bookmarkStart w:id="0" w:name="_GoBack"/>
      <w:bookmarkEnd w:id="0"/>
      <w:r w:rsidRPr="00307F98">
        <w:rPr>
          <w:rFonts w:ascii="Calibri Light" w:eastAsia="Times New Roman" w:hAnsi="Calibri Light" w:cs="Calibri Light"/>
          <w:b/>
          <w:bCs/>
          <w:color w:val="000000"/>
          <w:kern w:val="36"/>
          <w:sz w:val="36"/>
          <w:szCs w:val="36"/>
          <w:lang w:eastAsia="tr-TR"/>
        </w:rPr>
        <w:t>asyon ve Girişimcilik Kampüsü</w:t>
      </w:r>
    </w:p>
    <w:p w14:paraId="2008A9DD" w14:textId="77777777" w:rsidR="00125405" w:rsidRPr="00307F98" w:rsidRDefault="00125405" w:rsidP="00125405">
      <w:pPr>
        <w:shd w:val="clear" w:color="auto" w:fill="FFFFFF"/>
        <w:spacing w:before="240" w:after="0" w:line="322" w:lineRule="atLeast"/>
        <w:jc w:val="center"/>
        <w:outlineLvl w:val="0"/>
        <w:rPr>
          <w:rFonts w:ascii="Calibri Light" w:eastAsia="Times New Roman" w:hAnsi="Calibri Light" w:cs="Calibri Light"/>
          <w:b/>
          <w:bCs/>
          <w:color w:val="222222"/>
          <w:kern w:val="36"/>
          <w:sz w:val="28"/>
          <w:szCs w:val="28"/>
          <w:lang w:eastAsia="tr-TR"/>
        </w:rPr>
      </w:pPr>
      <w:r w:rsidRPr="00307F98">
        <w:rPr>
          <w:rFonts w:ascii="Calibri Light" w:eastAsia="Times New Roman" w:hAnsi="Calibri Light" w:cs="Calibri Light"/>
          <w:b/>
          <w:bCs/>
          <w:color w:val="000000"/>
          <w:kern w:val="36"/>
          <w:sz w:val="36"/>
          <w:szCs w:val="36"/>
          <w:lang w:eastAsia="tr-TR"/>
        </w:rPr>
        <w:t xml:space="preserve">BAU </w:t>
      </w:r>
      <w:proofErr w:type="spellStart"/>
      <w:r w:rsidRPr="00307F98">
        <w:rPr>
          <w:rFonts w:ascii="Calibri Light" w:eastAsia="Times New Roman" w:hAnsi="Calibri Light" w:cs="Calibri Light"/>
          <w:b/>
          <w:bCs/>
          <w:color w:val="000000"/>
          <w:kern w:val="36"/>
          <w:sz w:val="36"/>
          <w:szCs w:val="36"/>
          <w:lang w:eastAsia="tr-TR"/>
        </w:rPr>
        <w:t>Future</w:t>
      </w:r>
      <w:proofErr w:type="spellEnd"/>
      <w:r w:rsidRPr="00307F98">
        <w:rPr>
          <w:rFonts w:ascii="Calibri Light" w:eastAsia="Times New Roman" w:hAnsi="Calibri Light" w:cs="Calibri Light"/>
          <w:b/>
          <w:bCs/>
          <w:color w:val="000000"/>
          <w:kern w:val="36"/>
          <w:sz w:val="36"/>
          <w:szCs w:val="36"/>
          <w:lang w:eastAsia="tr-TR"/>
        </w:rPr>
        <w:t xml:space="preserve"> </w:t>
      </w:r>
      <w:proofErr w:type="spellStart"/>
      <w:r w:rsidRPr="00307F98">
        <w:rPr>
          <w:rFonts w:ascii="Calibri Light" w:eastAsia="Times New Roman" w:hAnsi="Calibri Light" w:cs="Calibri Light"/>
          <w:b/>
          <w:bCs/>
          <w:color w:val="000000"/>
          <w:kern w:val="36"/>
          <w:sz w:val="36"/>
          <w:szCs w:val="36"/>
          <w:lang w:eastAsia="tr-TR"/>
        </w:rPr>
        <w:t>Campus</w:t>
      </w:r>
      <w:proofErr w:type="spellEnd"/>
      <w:r w:rsidRPr="00307F98">
        <w:rPr>
          <w:rFonts w:ascii="Calibri Light" w:eastAsia="Times New Roman" w:hAnsi="Calibri Light" w:cs="Calibri Light"/>
          <w:b/>
          <w:bCs/>
          <w:color w:val="000000"/>
          <w:kern w:val="36"/>
          <w:sz w:val="36"/>
          <w:szCs w:val="36"/>
          <w:lang w:eastAsia="tr-TR"/>
        </w:rPr>
        <w:t xml:space="preserve"> İstanbul’da Açılıyor!</w:t>
      </w:r>
    </w:p>
    <w:p w14:paraId="07694A8C" w14:textId="77777777" w:rsidR="00125405" w:rsidRPr="00307F98" w:rsidRDefault="00125405" w:rsidP="00125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  <w:lang w:eastAsia="tr-TR"/>
        </w:rPr>
      </w:pPr>
      <w:r w:rsidRPr="00307F98">
        <w:rPr>
          <w:rFonts w:eastAsia="Times New Roman" w:cs="Times New Roman"/>
          <w:b/>
          <w:bCs/>
          <w:color w:val="454545"/>
          <w:sz w:val="36"/>
          <w:szCs w:val="36"/>
          <w:lang w:eastAsia="tr-TR"/>
        </w:rPr>
        <w:t> </w:t>
      </w:r>
    </w:p>
    <w:p w14:paraId="6D5D865E" w14:textId="77777777" w:rsidR="00125405" w:rsidRPr="00307F98" w:rsidRDefault="00125405" w:rsidP="00125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tr-TR"/>
        </w:rPr>
      </w:pPr>
      <w:r w:rsidRPr="00307F98">
        <w:rPr>
          <w:rFonts w:eastAsia="Times New Roman" w:cs="Times New Roman"/>
          <w:b/>
          <w:bCs/>
          <w:color w:val="454545"/>
          <w:szCs w:val="24"/>
          <w:lang w:eastAsia="tr-TR"/>
        </w:rPr>
        <w:t>İnovasyon, girişimcilik, teknoloji, bilim, kültür ve sanat alanları</w:t>
      </w:r>
    </w:p>
    <w:p w14:paraId="37F8B61D" w14:textId="77777777" w:rsidR="00125405" w:rsidRPr="00307F98" w:rsidRDefault="00125405" w:rsidP="00125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tr-TR"/>
        </w:rPr>
      </w:pPr>
      <w:r w:rsidRPr="00307F98">
        <w:rPr>
          <w:rFonts w:eastAsia="Times New Roman" w:cs="Times New Roman"/>
          <w:b/>
          <w:bCs/>
          <w:color w:val="454545"/>
          <w:szCs w:val="24"/>
          <w:lang w:eastAsia="tr-TR"/>
        </w:rPr>
        <w:t xml:space="preserve">teknopark altyapısı ile BAU </w:t>
      </w:r>
      <w:proofErr w:type="spellStart"/>
      <w:r w:rsidRPr="00307F98">
        <w:rPr>
          <w:rFonts w:eastAsia="Times New Roman" w:cs="Times New Roman"/>
          <w:b/>
          <w:bCs/>
          <w:color w:val="454545"/>
          <w:szCs w:val="24"/>
          <w:lang w:eastAsia="tr-TR"/>
        </w:rPr>
        <w:t>Future</w:t>
      </w:r>
      <w:proofErr w:type="spellEnd"/>
      <w:r w:rsidRPr="00307F98">
        <w:rPr>
          <w:rFonts w:eastAsia="Times New Roman" w:cs="Times New Roman"/>
          <w:b/>
          <w:bCs/>
          <w:color w:val="454545"/>
          <w:szCs w:val="24"/>
          <w:lang w:eastAsia="tr-TR"/>
        </w:rPr>
        <w:t xml:space="preserve"> </w:t>
      </w:r>
      <w:proofErr w:type="spellStart"/>
      <w:r w:rsidRPr="00307F98">
        <w:rPr>
          <w:rFonts w:eastAsia="Times New Roman" w:cs="Times New Roman"/>
          <w:b/>
          <w:bCs/>
          <w:color w:val="454545"/>
          <w:szCs w:val="24"/>
          <w:lang w:eastAsia="tr-TR"/>
        </w:rPr>
        <w:t>Campus'te</w:t>
      </w:r>
      <w:proofErr w:type="spellEnd"/>
      <w:r w:rsidRPr="00307F98">
        <w:rPr>
          <w:rFonts w:eastAsia="Times New Roman" w:cs="Times New Roman"/>
          <w:b/>
          <w:bCs/>
          <w:color w:val="454545"/>
          <w:szCs w:val="24"/>
          <w:lang w:eastAsia="tr-TR"/>
        </w:rPr>
        <w:t xml:space="preserve"> buluşuyor.</w:t>
      </w:r>
    </w:p>
    <w:p w14:paraId="5B6F5B03" w14:textId="77777777" w:rsidR="00125405" w:rsidRPr="00307F98" w:rsidRDefault="00125405" w:rsidP="00125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tr-TR"/>
        </w:rPr>
      </w:pPr>
      <w:r w:rsidRPr="00307F98">
        <w:rPr>
          <w:rFonts w:eastAsia="Times New Roman" w:cs="Times New Roman"/>
          <w:b/>
          <w:bCs/>
          <w:color w:val="454545"/>
          <w:szCs w:val="24"/>
          <w:lang w:eastAsia="tr-TR"/>
        </w:rPr>
        <w:t> </w:t>
      </w:r>
    </w:p>
    <w:p w14:paraId="5A03722E" w14:textId="77777777" w:rsidR="00125405" w:rsidRPr="00307F98" w:rsidRDefault="00125405" w:rsidP="0012540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tr-TR"/>
        </w:rPr>
      </w:pPr>
      <w:r w:rsidRPr="00307F98">
        <w:rPr>
          <w:rFonts w:eastAsia="Times New Roman" w:cs="Times New Roman"/>
          <w:b/>
          <w:bCs/>
          <w:color w:val="454545"/>
          <w:szCs w:val="24"/>
          <w:lang w:eastAsia="tr-TR"/>
        </w:rPr>
        <w:t> </w:t>
      </w:r>
    </w:p>
    <w:p w14:paraId="514044B9" w14:textId="77777777" w:rsidR="00125405" w:rsidRPr="00307F98" w:rsidRDefault="00125405" w:rsidP="0012540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tr-TR"/>
        </w:rPr>
      </w:pPr>
      <w:r w:rsidRPr="00307F98">
        <w:rPr>
          <w:rFonts w:eastAsia="Times New Roman" w:cs="Times New Roman"/>
          <w:color w:val="454545"/>
          <w:szCs w:val="24"/>
          <w:lang w:eastAsia="tr-TR"/>
        </w:rPr>
        <w:t> </w:t>
      </w:r>
    </w:p>
    <w:p w14:paraId="29994A45" w14:textId="77777777" w:rsidR="00125405" w:rsidRPr="00307F98" w:rsidRDefault="00125405" w:rsidP="00125405">
      <w:pPr>
        <w:shd w:val="clear" w:color="auto" w:fill="FFFFFF"/>
        <w:spacing w:line="276" w:lineRule="atLeast"/>
        <w:jc w:val="both"/>
        <w:rPr>
          <w:rFonts w:eastAsia="Times New Roman" w:cs="Times New Roman"/>
          <w:color w:val="222222"/>
          <w:szCs w:val="24"/>
          <w:lang w:eastAsia="tr-TR"/>
        </w:rPr>
      </w:pPr>
      <w:r w:rsidRPr="00307F98">
        <w:rPr>
          <w:rFonts w:eastAsia="Times New Roman" w:cs="Times New Roman"/>
          <w:color w:val="222222"/>
          <w:szCs w:val="24"/>
          <w:lang w:eastAsia="tr-TR"/>
        </w:rPr>
        <w:t>Dünyanın en iyi 500 üniversitesi arasına girme misyonuyla eğitimini sürdüren Bahçeşehir Üniversitesi; “İstanbul’un Kalbinde Bir Dünya Üniversitesi” mottosuyla dünyanın farklı ülkelerinden birçok öğrenciyi global dünyaya hazır hale getiriyor, Türkiye’nin ve dünyanın geleceğini tasarlayacak öğrencileri ile büyümeye devam ediyor.</w:t>
      </w:r>
    </w:p>
    <w:p w14:paraId="78C30378" w14:textId="77777777" w:rsidR="00125405" w:rsidRPr="00307F98" w:rsidRDefault="00125405" w:rsidP="00125405">
      <w:pPr>
        <w:shd w:val="clear" w:color="auto" w:fill="FFFFFF"/>
        <w:spacing w:line="276" w:lineRule="atLeast"/>
        <w:jc w:val="both"/>
        <w:rPr>
          <w:rFonts w:eastAsia="Times New Roman" w:cs="Times New Roman"/>
          <w:color w:val="222222"/>
          <w:szCs w:val="24"/>
          <w:lang w:eastAsia="tr-TR"/>
        </w:rPr>
      </w:pPr>
      <w:r w:rsidRPr="00307F98">
        <w:rPr>
          <w:rFonts w:eastAsia="Times New Roman" w:cs="Times New Roman"/>
          <w:color w:val="222222"/>
          <w:szCs w:val="24"/>
          <w:lang w:eastAsia="tr-TR"/>
        </w:rPr>
        <w:t> </w:t>
      </w:r>
    </w:p>
    <w:p w14:paraId="6C68FA98" w14:textId="77777777" w:rsidR="00125405" w:rsidRPr="00307F98" w:rsidRDefault="00A276B8" w:rsidP="00125405">
      <w:pPr>
        <w:shd w:val="clear" w:color="auto" w:fill="FFFFFF"/>
        <w:spacing w:line="276" w:lineRule="atLeast"/>
        <w:jc w:val="both"/>
        <w:rPr>
          <w:rFonts w:eastAsia="Times New Roman" w:cs="Times New Roman"/>
          <w:color w:val="222222"/>
          <w:szCs w:val="24"/>
          <w:lang w:eastAsia="tr-TR"/>
        </w:rPr>
      </w:pPr>
      <w:r>
        <w:rPr>
          <w:rFonts w:eastAsia="Times New Roman" w:cs="Times New Roman"/>
          <w:color w:val="222222"/>
          <w:szCs w:val="24"/>
          <w:lang w:eastAsia="tr-TR"/>
        </w:rPr>
        <w:t>“Yeni N</w:t>
      </w:r>
      <w:r w:rsidR="00125405" w:rsidRPr="00307F98">
        <w:rPr>
          <w:rFonts w:eastAsia="Times New Roman" w:cs="Times New Roman"/>
          <w:color w:val="222222"/>
          <w:szCs w:val="24"/>
          <w:lang w:eastAsia="tr-TR"/>
        </w:rPr>
        <w:t>esil Üniversite” yaklaşımı ile global uygulamaların üreticisi ve takipçisi olan Bahçeşehir Üniversitesi; BAU Global, BAU CO-OP, EDR</w:t>
      </w:r>
      <w:r>
        <w:rPr>
          <w:rFonts w:eastAsia="Times New Roman" w:cs="Times New Roman"/>
          <w:color w:val="222222"/>
          <w:szCs w:val="24"/>
          <w:lang w:eastAsia="tr-TR"/>
        </w:rPr>
        <w:t xml:space="preserve"> ve </w:t>
      </w:r>
      <w:proofErr w:type="spellStart"/>
      <w:r>
        <w:rPr>
          <w:rFonts w:eastAsia="Times New Roman" w:cs="Times New Roman"/>
          <w:color w:val="222222"/>
          <w:szCs w:val="24"/>
          <w:lang w:eastAsia="tr-TR"/>
        </w:rPr>
        <w:t>ApplyBAU</w:t>
      </w:r>
      <w:proofErr w:type="spellEnd"/>
      <w:r>
        <w:rPr>
          <w:rFonts w:eastAsia="Times New Roman" w:cs="Times New Roman"/>
          <w:color w:val="222222"/>
          <w:szCs w:val="24"/>
          <w:lang w:eastAsia="tr-TR"/>
        </w:rPr>
        <w:t xml:space="preserve"> başta olmak üzere ü</w:t>
      </w:r>
      <w:r w:rsidR="00125405" w:rsidRPr="00307F98">
        <w:rPr>
          <w:rFonts w:eastAsia="Times New Roman" w:cs="Times New Roman"/>
          <w:color w:val="222222"/>
          <w:szCs w:val="24"/>
          <w:lang w:eastAsia="tr-TR"/>
        </w:rPr>
        <w:t>niversite yaklaşımına getirdiği birçok yenilik ile öğrencilerinin üst düzey standartlara sahip, sektöründe tercih edilen, araştırmacı ve çözüm üreten bireyler olmasını amaçlamaktadır.</w:t>
      </w:r>
    </w:p>
    <w:p w14:paraId="1262778E" w14:textId="77777777" w:rsidR="00263F7E" w:rsidRPr="00DC4B6C" w:rsidRDefault="00263F7E" w:rsidP="00263F7E">
      <w:pPr>
        <w:jc w:val="both"/>
      </w:pPr>
    </w:p>
    <w:p w14:paraId="6691506F" w14:textId="77777777" w:rsidR="00263F7E" w:rsidRDefault="00263F7E" w:rsidP="00D425BC">
      <w:pPr>
        <w:pStyle w:val="Heading1"/>
        <w:rPr>
          <w:sz w:val="32"/>
        </w:rPr>
      </w:pPr>
      <w:r w:rsidRPr="00DC4B6C">
        <w:rPr>
          <w:sz w:val="32"/>
        </w:rPr>
        <w:t>Global Vizyon</w:t>
      </w:r>
      <w:r w:rsidR="00DC4B6C">
        <w:rPr>
          <w:sz w:val="32"/>
        </w:rPr>
        <w:t>,</w:t>
      </w:r>
      <w:r w:rsidRPr="00DC4B6C">
        <w:rPr>
          <w:sz w:val="32"/>
        </w:rPr>
        <w:t xml:space="preserve"> Gelecek Konseptiyle Buluşuyor! </w:t>
      </w:r>
    </w:p>
    <w:p w14:paraId="6FC7A7F6" w14:textId="77777777" w:rsidR="00A276B8" w:rsidRPr="00A276B8" w:rsidRDefault="00A276B8" w:rsidP="00A276B8"/>
    <w:p w14:paraId="598368F3" w14:textId="77777777" w:rsidR="00D425BC" w:rsidRPr="00DC4B6C" w:rsidRDefault="00263F7E" w:rsidP="00263F7E">
      <w:pPr>
        <w:jc w:val="both"/>
        <w:rPr>
          <w:b/>
          <w:bCs/>
        </w:rPr>
      </w:pPr>
      <w:r w:rsidRPr="00DC4B6C">
        <w:rPr>
          <w:b/>
          <w:bCs/>
        </w:rPr>
        <w:t>Bahçeşehir Üniversitesi</w:t>
      </w:r>
      <w:r w:rsidR="00DC4B6C">
        <w:rPr>
          <w:b/>
          <w:bCs/>
        </w:rPr>
        <w:t>n</w:t>
      </w:r>
      <w:r w:rsidRPr="00DC4B6C">
        <w:rPr>
          <w:b/>
          <w:bCs/>
        </w:rPr>
        <w:t>in global vizyonu</w:t>
      </w:r>
      <w:r w:rsidR="00E80635">
        <w:rPr>
          <w:b/>
          <w:bCs/>
        </w:rPr>
        <w:t>,</w:t>
      </w:r>
      <w:r w:rsidRPr="00DC4B6C">
        <w:rPr>
          <w:b/>
          <w:bCs/>
        </w:rPr>
        <w:t xml:space="preserve"> “Geleceğin İnovasyon ve Girişimcilik Kampüsü” ile buluşuyor. </w:t>
      </w:r>
    </w:p>
    <w:p w14:paraId="215E115D" w14:textId="77777777" w:rsidR="00263F7E" w:rsidRDefault="009543F0" w:rsidP="00263F7E">
      <w:pPr>
        <w:jc w:val="both"/>
      </w:pPr>
      <w:r w:rsidRPr="00DC4B6C">
        <w:t>Son yıllarda yapılan en büyük AR-GE yatırımı</w:t>
      </w:r>
      <w:r w:rsidR="00D425BC" w:rsidRPr="00DC4B6C">
        <w:t>,</w:t>
      </w:r>
      <w:r w:rsidR="00A276B8">
        <w:t xml:space="preserve"> d</w:t>
      </w:r>
      <w:r w:rsidR="00A276B8" w:rsidRPr="00DC4B6C">
        <w:t>oğa ile iç içe 180.000 m</w:t>
      </w:r>
      <w:r w:rsidR="00A276B8" w:rsidRPr="00DC4B6C">
        <w:rPr>
          <w:vertAlign w:val="superscript"/>
        </w:rPr>
        <w:t xml:space="preserve">2 </w:t>
      </w:r>
      <w:r w:rsidR="00A276B8" w:rsidRPr="00DC4B6C">
        <w:t>üzer</w:t>
      </w:r>
      <w:r w:rsidR="00A276B8">
        <w:t xml:space="preserve">ine konumlanan </w:t>
      </w:r>
      <w:r w:rsidRPr="00DC4B6C">
        <w:t xml:space="preserve">BAU </w:t>
      </w:r>
      <w:proofErr w:type="spellStart"/>
      <w:r w:rsidRPr="00DC4B6C">
        <w:t>Future</w:t>
      </w:r>
      <w:proofErr w:type="spellEnd"/>
      <w:r w:rsidRPr="00DC4B6C">
        <w:t xml:space="preserve"> </w:t>
      </w:r>
      <w:proofErr w:type="spellStart"/>
      <w:r w:rsidRPr="00DC4B6C">
        <w:t>Campus</w:t>
      </w:r>
      <w:proofErr w:type="spellEnd"/>
      <w:r w:rsidRPr="00DC4B6C">
        <w:t xml:space="preserve">; </w:t>
      </w:r>
      <w:proofErr w:type="spellStart"/>
      <w:r w:rsidRPr="00DC4B6C">
        <w:t>inovasyon</w:t>
      </w:r>
      <w:proofErr w:type="spellEnd"/>
      <w:r w:rsidRPr="00DC4B6C">
        <w:t xml:space="preserve">, girişimcilik, teknoloji, bilim, kültür ve sanat alanlarını teknopark altyapısıyla </w:t>
      </w:r>
      <w:r w:rsidR="00E80635">
        <w:t>buluşturuyor</w:t>
      </w:r>
      <w:r w:rsidR="00DC4B6C">
        <w:t>,</w:t>
      </w:r>
      <w:r w:rsidRPr="00DC4B6C">
        <w:t xml:space="preserve"> BAU’luların geleceği tasarlayan projeler geliştirmesini ve bu projelerin girişimcilik ekosisteminde dünya ile buluşmasını </w:t>
      </w:r>
      <w:r w:rsidR="00DC4B6C">
        <w:t>sağlıyor</w:t>
      </w:r>
      <w:r w:rsidRPr="00DC4B6C">
        <w:t xml:space="preserve">. </w:t>
      </w:r>
    </w:p>
    <w:p w14:paraId="30CCE385" w14:textId="77777777" w:rsidR="00A276B8" w:rsidRDefault="00A276B8" w:rsidP="00263F7E">
      <w:pPr>
        <w:jc w:val="both"/>
      </w:pPr>
    </w:p>
    <w:p w14:paraId="3F412AC6" w14:textId="77777777" w:rsidR="00A276B8" w:rsidRPr="00DC4B6C" w:rsidRDefault="00A276B8" w:rsidP="00263F7E">
      <w:pPr>
        <w:jc w:val="both"/>
      </w:pPr>
      <w:proofErr w:type="spellStart"/>
      <w:r w:rsidRPr="00DC4B6C">
        <w:t>İGA:İstanbul</w:t>
      </w:r>
      <w:proofErr w:type="spellEnd"/>
      <w:r w:rsidRPr="00DC4B6C">
        <w:t xml:space="preserve"> Havalimanı’na 10, BAU Beşiktaş Güney Kampüsü’ne 20, metro durağına 5 </w:t>
      </w:r>
      <w:r>
        <w:t>d</w:t>
      </w:r>
      <w:r w:rsidRPr="00DC4B6C">
        <w:t xml:space="preserve">akika uzaklıkta olan BAU </w:t>
      </w:r>
      <w:proofErr w:type="spellStart"/>
      <w:r w:rsidRPr="00DC4B6C">
        <w:t>Future</w:t>
      </w:r>
      <w:proofErr w:type="spellEnd"/>
      <w:r w:rsidRPr="00DC4B6C">
        <w:t xml:space="preserve"> </w:t>
      </w:r>
      <w:proofErr w:type="spellStart"/>
      <w:r w:rsidRPr="00DC4B6C">
        <w:t>Campus</w:t>
      </w:r>
      <w:proofErr w:type="spellEnd"/>
      <w:r w:rsidRPr="00DC4B6C">
        <w:t>; doğayla bütünleşmiş stüdyo tipi öğrenci evleri ve teknopark konsept</w:t>
      </w:r>
      <w:r>
        <w:t>iy</w:t>
      </w:r>
      <w:r w:rsidRPr="00DC4B6C">
        <w:t xml:space="preserve">le bilim, teknoloji, tasarım ve AR-GE temalı ortak yaşam alanlarında benzersiz bir öğrenme deneyimi sunacak. </w:t>
      </w:r>
    </w:p>
    <w:p w14:paraId="4212D661" w14:textId="77777777" w:rsidR="009543F0" w:rsidRPr="00DC4B6C" w:rsidRDefault="009543F0" w:rsidP="00263F7E">
      <w:pPr>
        <w:jc w:val="both"/>
      </w:pPr>
    </w:p>
    <w:p w14:paraId="67B72905" w14:textId="77777777" w:rsidR="009543F0" w:rsidRPr="0060262B" w:rsidRDefault="00D425BC" w:rsidP="00263F7E">
      <w:pPr>
        <w:jc w:val="both"/>
        <w:rPr>
          <w:b/>
          <w:bCs/>
        </w:rPr>
      </w:pPr>
      <w:r w:rsidRPr="0060262B">
        <w:rPr>
          <w:b/>
          <w:bCs/>
        </w:rPr>
        <w:t xml:space="preserve">BAU </w:t>
      </w:r>
      <w:r w:rsidR="009543F0" w:rsidRPr="0060262B">
        <w:rPr>
          <w:b/>
          <w:bCs/>
        </w:rPr>
        <w:t>Future Campus</w:t>
      </w:r>
      <w:r w:rsidRPr="0060262B">
        <w:rPr>
          <w:b/>
          <w:bCs/>
        </w:rPr>
        <w:t xml:space="preserve"> </w:t>
      </w:r>
      <w:r w:rsidR="00DC4B6C" w:rsidRPr="0060262B">
        <w:rPr>
          <w:b/>
          <w:bCs/>
        </w:rPr>
        <w:t>ve</w:t>
      </w:r>
      <w:r w:rsidRPr="0060262B">
        <w:rPr>
          <w:b/>
          <w:bCs/>
        </w:rPr>
        <w:t xml:space="preserve"> Vizyonu Nedir? </w:t>
      </w:r>
    </w:p>
    <w:p w14:paraId="78AD803A" w14:textId="77777777" w:rsidR="009543F0" w:rsidRDefault="009543F0" w:rsidP="00263F7E">
      <w:pPr>
        <w:jc w:val="both"/>
      </w:pPr>
      <w:r w:rsidRPr="0060262B">
        <w:t xml:space="preserve">Akademik araştırmalara ve iş dünyasına artı değer üretim merkezi olarak konumlanan BAU Future Campus; AR-GE, yenilik ve tasarım ekosistemine katkı sağlamak amacıyla </w:t>
      </w:r>
      <w:proofErr w:type="spellStart"/>
      <w:r w:rsidRPr="0060262B">
        <w:t>BAU’lu</w:t>
      </w:r>
      <w:proofErr w:type="spellEnd"/>
      <w:r w:rsidRPr="0060262B">
        <w:t xml:space="preserve"> akademisyen ve öğrencilerin</w:t>
      </w:r>
      <w:r w:rsidR="00DC4B6C" w:rsidRPr="0060262B">
        <w:t>,</w:t>
      </w:r>
      <w:r w:rsidRPr="0060262B">
        <w:t xml:space="preserve"> teorik bilgilerini uygulamaya dönüştürecek ve kapılarını girişimcilere açacak!</w:t>
      </w:r>
      <w:r w:rsidRPr="00DC4B6C">
        <w:t xml:space="preserve"> </w:t>
      </w:r>
    </w:p>
    <w:p w14:paraId="331D21FD" w14:textId="77777777" w:rsidR="00A276B8" w:rsidRPr="00DC4B6C" w:rsidRDefault="00A276B8" w:rsidP="00263F7E">
      <w:pPr>
        <w:jc w:val="both"/>
      </w:pPr>
    </w:p>
    <w:p w14:paraId="7FADB68E" w14:textId="77777777" w:rsidR="009543F0" w:rsidRPr="00DC4B6C" w:rsidRDefault="00D425BC" w:rsidP="00263F7E">
      <w:pPr>
        <w:jc w:val="both"/>
        <w:rPr>
          <w:b/>
          <w:bCs/>
        </w:rPr>
      </w:pPr>
      <w:r w:rsidRPr="00DC4B6C">
        <w:rPr>
          <w:b/>
          <w:bCs/>
        </w:rPr>
        <w:t xml:space="preserve">BAU </w:t>
      </w:r>
      <w:r w:rsidR="009543F0" w:rsidRPr="00DC4B6C">
        <w:rPr>
          <w:b/>
          <w:bCs/>
        </w:rPr>
        <w:t xml:space="preserve">Future Campus Bileşenleri Neler Olacak? </w:t>
      </w:r>
    </w:p>
    <w:p w14:paraId="46416903" w14:textId="77777777" w:rsidR="009543F0" w:rsidRPr="00DC4B6C" w:rsidRDefault="00DC4B6C" w:rsidP="00DC4B6C">
      <w:pPr>
        <w:pStyle w:val="ListParagraph"/>
        <w:numPr>
          <w:ilvl w:val="0"/>
          <w:numId w:val="5"/>
        </w:numPr>
        <w:spacing w:line="240" w:lineRule="auto"/>
        <w:jc w:val="both"/>
      </w:pPr>
      <w:r w:rsidRPr="00DC4B6C">
        <w:t xml:space="preserve">AR-GE </w:t>
      </w:r>
      <w:r w:rsidR="009543F0" w:rsidRPr="00DC4B6C">
        <w:t>Merkezleri</w:t>
      </w:r>
    </w:p>
    <w:p w14:paraId="566662A4" w14:textId="77777777" w:rsidR="009543F0" w:rsidRPr="00DC4B6C" w:rsidRDefault="009543F0" w:rsidP="00DC4B6C">
      <w:pPr>
        <w:pStyle w:val="ListParagraph"/>
        <w:numPr>
          <w:ilvl w:val="0"/>
          <w:numId w:val="5"/>
        </w:numPr>
        <w:spacing w:line="240" w:lineRule="auto"/>
        <w:jc w:val="both"/>
      </w:pPr>
      <w:r w:rsidRPr="00DC4B6C">
        <w:t>Teknopark Altyapısı</w:t>
      </w:r>
    </w:p>
    <w:p w14:paraId="30E32384" w14:textId="77777777" w:rsidR="009543F0" w:rsidRPr="00DC4B6C" w:rsidRDefault="009543F0" w:rsidP="00DC4B6C">
      <w:pPr>
        <w:pStyle w:val="ListParagraph"/>
        <w:numPr>
          <w:ilvl w:val="0"/>
          <w:numId w:val="5"/>
        </w:numPr>
        <w:spacing w:line="240" w:lineRule="auto"/>
        <w:jc w:val="both"/>
      </w:pPr>
      <w:r w:rsidRPr="00DC4B6C">
        <w:t>Kuluçka Merkezleri</w:t>
      </w:r>
    </w:p>
    <w:p w14:paraId="14D6550C" w14:textId="77777777" w:rsidR="009543F0" w:rsidRPr="00DC4B6C" w:rsidRDefault="009543F0" w:rsidP="00DC4B6C">
      <w:pPr>
        <w:pStyle w:val="ListParagraph"/>
        <w:numPr>
          <w:ilvl w:val="0"/>
          <w:numId w:val="5"/>
        </w:numPr>
        <w:spacing w:line="240" w:lineRule="auto"/>
        <w:jc w:val="both"/>
      </w:pPr>
      <w:r w:rsidRPr="00DC4B6C">
        <w:t>Yeni Nesil Şirketler</w:t>
      </w:r>
    </w:p>
    <w:p w14:paraId="7D897BE1" w14:textId="77777777" w:rsidR="009543F0" w:rsidRPr="00DC4B6C" w:rsidRDefault="009543F0" w:rsidP="00DC4B6C">
      <w:pPr>
        <w:pStyle w:val="ListParagraph"/>
        <w:numPr>
          <w:ilvl w:val="0"/>
          <w:numId w:val="5"/>
        </w:numPr>
        <w:spacing w:line="240" w:lineRule="auto"/>
        <w:jc w:val="both"/>
      </w:pPr>
      <w:r w:rsidRPr="00DC4B6C">
        <w:t>Teknoloji Transfer Ofisi</w:t>
      </w:r>
    </w:p>
    <w:p w14:paraId="1E6274BB" w14:textId="77777777" w:rsidR="009543F0" w:rsidRPr="00DC4B6C" w:rsidRDefault="009543F0" w:rsidP="00DC4B6C">
      <w:pPr>
        <w:pStyle w:val="ListParagraph"/>
        <w:numPr>
          <w:ilvl w:val="0"/>
          <w:numId w:val="5"/>
        </w:numPr>
        <w:spacing w:line="240" w:lineRule="auto"/>
        <w:jc w:val="both"/>
      </w:pPr>
      <w:r w:rsidRPr="00DC4B6C">
        <w:t>Patent Ofisi</w:t>
      </w:r>
    </w:p>
    <w:p w14:paraId="4224E580" w14:textId="77777777" w:rsidR="009543F0" w:rsidRPr="00DC4B6C" w:rsidRDefault="009543F0" w:rsidP="00DC4B6C">
      <w:pPr>
        <w:pStyle w:val="ListParagraph"/>
        <w:numPr>
          <w:ilvl w:val="0"/>
          <w:numId w:val="5"/>
        </w:numPr>
        <w:spacing w:line="240" w:lineRule="auto"/>
        <w:jc w:val="both"/>
      </w:pPr>
      <w:r w:rsidRPr="00DC4B6C">
        <w:t>Laboratuvarlar</w:t>
      </w:r>
    </w:p>
    <w:p w14:paraId="1C8548DA" w14:textId="77777777" w:rsidR="009543F0" w:rsidRPr="00DC4B6C" w:rsidRDefault="009543F0" w:rsidP="00DC4B6C">
      <w:pPr>
        <w:pStyle w:val="ListParagraph"/>
        <w:numPr>
          <w:ilvl w:val="0"/>
          <w:numId w:val="5"/>
        </w:numPr>
        <w:spacing w:line="240" w:lineRule="auto"/>
        <w:jc w:val="both"/>
      </w:pPr>
      <w:r w:rsidRPr="00DC4B6C">
        <w:t>Ortak Yaşam Alanları</w:t>
      </w:r>
    </w:p>
    <w:p w14:paraId="40489582" w14:textId="77777777" w:rsidR="009543F0" w:rsidRPr="00DC4B6C" w:rsidRDefault="009543F0" w:rsidP="00DC4B6C">
      <w:pPr>
        <w:pStyle w:val="ListParagraph"/>
        <w:numPr>
          <w:ilvl w:val="0"/>
          <w:numId w:val="5"/>
        </w:numPr>
        <w:spacing w:line="240" w:lineRule="auto"/>
        <w:jc w:val="both"/>
      </w:pPr>
      <w:r w:rsidRPr="00DC4B6C">
        <w:t>Tasarım Ofisleri</w:t>
      </w:r>
    </w:p>
    <w:p w14:paraId="3B9C6C8D" w14:textId="77777777" w:rsidR="009543F0" w:rsidRPr="00DC4B6C" w:rsidRDefault="009543F0" w:rsidP="00DC4B6C">
      <w:pPr>
        <w:pStyle w:val="ListParagraph"/>
        <w:numPr>
          <w:ilvl w:val="0"/>
          <w:numId w:val="5"/>
        </w:numPr>
        <w:spacing w:line="240" w:lineRule="auto"/>
        <w:jc w:val="both"/>
      </w:pPr>
      <w:r w:rsidRPr="00DC4B6C">
        <w:t>Sanat Atölyeleri</w:t>
      </w:r>
    </w:p>
    <w:p w14:paraId="7AFD2C45" w14:textId="77777777" w:rsidR="009543F0" w:rsidRPr="00DC4B6C" w:rsidRDefault="009543F0" w:rsidP="00DC4B6C">
      <w:pPr>
        <w:pStyle w:val="ListParagraph"/>
        <w:numPr>
          <w:ilvl w:val="0"/>
          <w:numId w:val="5"/>
        </w:numPr>
        <w:spacing w:line="240" w:lineRule="auto"/>
        <w:jc w:val="both"/>
      </w:pPr>
      <w:r w:rsidRPr="00DC4B6C">
        <w:t>Öğrenme Deneyimi Alanları</w:t>
      </w:r>
    </w:p>
    <w:p w14:paraId="5D98451B" w14:textId="77777777" w:rsidR="009543F0" w:rsidRPr="00DC4B6C" w:rsidRDefault="009543F0" w:rsidP="00DC4B6C">
      <w:pPr>
        <w:pStyle w:val="ListParagraph"/>
        <w:numPr>
          <w:ilvl w:val="0"/>
          <w:numId w:val="5"/>
        </w:numPr>
        <w:spacing w:line="240" w:lineRule="auto"/>
        <w:jc w:val="both"/>
      </w:pPr>
      <w:r w:rsidRPr="00DC4B6C">
        <w:t>Spor ve Sağlıklı Yaşam Alanları</w:t>
      </w:r>
    </w:p>
    <w:p w14:paraId="35A00855" w14:textId="77777777" w:rsidR="009543F0" w:rsidRPr="00DC4B6C" w:rsidRDefault="009543F0" w:rsidP="009543F0">
      <w:pPr>
        <w:pStyle w:val="ListParagraph"/>
        <w:numPr>
          <w:ilvl w:val="0"/>
          <w:numId w:val="5"/>
        </w:numPr>
        <w:spacing w:line="240" w:lineRule="auto"/>
        <w:jc w:val="both"/>
      </w:pPr>
      <w:r w:rsidRPr="00DC4B6C">
        <w:t>Öğrenci Evleri</w:t>
      </w:r>
    </w:p>
    <w:p w14:paraId="576C7174" w14:textId="77777777" w:rsidR="009543F0" w:rsidRPr="00DC4B6C" w:rsidRDefault="009543F0" w:rsidP="009543F0">
      <w:pPr>
        <w:spacing w:line="240" w:lineRule="auto"/>
        <w:jc w:val="both"/>
      </w:pPr>
    </w:p>
    <w:p w14:paraId="76496167" w14:textId="77777777" w:rsidR="00D425BC" w:rsidRPr="00DC4B6C" w:rsidRDefault="00D425BC" w:rsidP="009543F0">
      <w:pPr>
        <w:spacing w:line="240" w:lineRule="auto"/>
        <w:jc w:val="both"/>
        <w:rPr>
          <w:b/>
          <w:bCs/>
        </w:rPr>
      </w:pPr>
      <w:r w:rsidRPr="00DC4B6C">
        <w:rPr>
          <w:b/>
          <w:bCs/>
        </w:rPr>
        <w:t xml:space="preserve">BAU </w:t>
      </w:r>
      <w:proofErr w:type="spellStart"/>
      <w:r w:rsidR="009543F0" w:rsidRPr="00DC4B6C">
        <w:rPr>
          <w:b/>
          <w:bCs/>
        </w:rPr>
        <w:t>Future</w:t>
      </w:r>
      <w:proofErr w:type="spellEnd"/>
      <w:r w:rsidR="009543F0" w:rsidRPr="00DC4B6C">
        <w:rPr>
          <w:b/>
          <w:bCs/>
        </w:rPr>
        <w:t xml:space="preserve"> </w:t>
      </w:r>
      <w:proofErr w:type="spellStart"/>
      <w:r w:rsidR="009543F0" w:rsidRPr="00DC4B6C">
        <w:rPr>
          <w:b/>
          <w:bCs/>
        </w:rPr>
        <w:t>Campus’te</w:t>
      </w:r>
      <w:proofErr w:type="spellEnd"/>
      <w:r w:rsidR="009543F0" w:rsidRPr="00DC4B6C">
        <w:rPr>
          <w:b/>
          <w:bCs/>
        </w:rPr>
        <w:t xml:space="preserve"> Açılacak Merkez</w:t>
      </w:r>
      <w:r w:rsidRPr="00DC4B6C">
        <w:rPr>
          <w:b/>
          <w:bCs/>
        </w:rPr>
        <w:t xml:space="preserve">ler ve Laboratuvarlar Neler Olacak? </w:t>
      </w:r>
    </w:p>
    <w:p w14:paraId="782AACB1" w14:textId="77777777" w:rsidR="00D425BC" w:rsidRPr="00282DD7" w:rsidRDefault="00D425BC" w:rsidP="00DC4B6C">
      <w:pPr>
        <w:pStyle w:val="ListParagraph"/>
        <w:numPr>
          <w:ilvl w:val="0"/>
          <w:numId w:val="3"/>
        </w:numPr>
        <w:spacing w:line="240" w:lineRule="auto"/>
        <w:jc w:val="both"/>
      </w:pPr>
      <w:r w:rsidRPr="00282DD7">
        <w:t>Yapay Zekâ Merkezi</w:t>
      </w:r>
    </w:p>
    <w:p w14:paraId="1830014F" w14:textId="77777777" w:rsidR="00D425BC" w:rsidRPr="00282DD7" w:rsidRDefault="00D425BC" w:rsidP="00DC4B6C">
      <w:pPr>
        <w:pStyle w:val="ListParagraph"/>
        <w:numPr>
          <w:ilvl w:val="0"/>
          <w:numId w:val="3"/>
        </w:numPr>
        <w:spacing w:line="240" w:lineRule="auto"/>
        <w:jc w:val="both"/>
      </w:pPr>
      <w:r w:rsidRPr="00282DD7">
        <w:t>Blockchain Merkezi</w:t>
      </w:r>
    </w:p>
    <w:p w14:paraId="04AEE2AF" w14:textId="77777777" w:rsidR="00D425BC" w:rsidRPr="00282DD7" w:rsidRDefault="00D425BC" w:rsidP="00DC4B6C">
      <w:pPr>
        <w:pStyle w:val="ListParagraph"/>
        <w:numPr>
          <w:ilvl w:val="0"/>
          <w:numId w:val="3"/>
        </w:numPr>
        <w:spacing w:line="240" w:lineRule="auto"/>
        <w:jc w:val="both"/>
      </w:pPr>
      <w:r w:rsidRPr="00282DD7">
        <w:t>Uzay Araştırmaları Merkezi</w:t>
      </w:r>
    </w:p>
    <w:p w14:paraId="443B02C7" w14:textId="77777777" w:rsidR="00D425BC" w:rsidRPr="00282DD7" w:rsidRDefault="00D425BC" w:rsidP="00DC4B6C">
      <w:pPr>
        <w:pStyle w:val="ListParagraph"/>
        <w:numPr>
          <w:ilvl w:val="0"/>
          <w:numId w:val="3"/>
        </w:numPr>
        <w:spacing w:line="240" w:lineRule="auto"/>
        <w:jc w:val="both"/>
      </w:pPr>
      <w:r w:rsidRPr="00282DD7">
        <w:t>Siber Güvenlik Merkezi</w:t>
      </w:r>
    </w:p>
    <w:p w14:paraId="26E676C5" w14:textId="77777777" w:rsidR="00DC4B6C" w:rsidRPr="00282DD7" w:rsidRDefault="00D425BC" w:rsidP="00DC4B6C">
      <w:pPr>
        <w:pStyle w:val="ListParagraph"/>
        <w:numPr>
          <w:ilvl w:val="0"/>
          <w:numId w:val="3"/>
        </w:numPr>
        <w:spacing w:line="240" w:lineRule="auto"/>
        <w:jc w:val="both"/>
      </w:pPr>
      <w:r w:rsidRPr="00282DD7">
        <w:t xml:space="preserve">Sağlık </w:t>
      </w:r>
      <w:r w:rsidR="00DC4B6C" w:rsidRPr="00282DD7">
        <w:t>Teknolojileri</w:t>
      </w:r>
      <w:r w:rsidRPr="00282DD7">
        <w:t xml:space="preserve"> Merkezi</w:t>
      </w:r>
    </w:p>
    <w:p w14:paraId="72671B4F" w14:textId="77777777" w:rsidR="00DC4B6C" w:rsidRPr="00282DD7" w:rsidRDefault="00DC4B6C" w:rsidP="00DC4B6C">
      <w:pPr>
        <w:pStyle w:val="ListParagraph"/>
        <w:numPr>
          <w:ilvl w:val="0"/>
          <w:numId w:val="3"/>
        </w:numPr>
        <w:spacing w:line="240" w:lineRule="auto"/>
        <w:jc w:val="both"/>
      </w:pPr>
      <w:r w:rsidRPr="00282DD7">
        <w:t>BAU Kuluçka Merkezi</w:t>
      </w:r>
    </w:p>
    <w:p w14:paraId="788FAB4B" w14:textId="77777777" w:rsidR="00D425BC" w:rsidRPr="00282DD7" w:rsidRDefault="00D425BC" w:rsidP="00DC4B6C">
      <w:pPr>
        <w:pStyle w:val="ListParagraph"/>
        <w:numPr>
          <w:ilvl w:val="0"/>
          <w:numId w:val="3"/>
        </w:numPr>
        <w:spacing w:line="240" w:lineRule="auto"/>
        <w:jc w:val="both"/>
      </w:pPr>
      <w:proofErr w:type="spellStart"/>
      <w:r w:rsidRPr="00282DD7">
        <w:t>Big</w:t>
      </w:r>
      <w:proofErr w:type="spellEnd"/>
      <w:r w:rsidRPr="00282DD7">
        <w:t xml:space="preserve"> Data Merkezi</w:t>
      </w:r>
    </w:p>
    <w:p w14:paraId="3AAB575B" w14:textId="77777777" w:rsidR="00D425BC" w:rsidRPr="00282DD7" w:rsidRDefault="00D425BC" w:rsidP="00DC4B6C">
      <w:pPr>
        <w:pStyle w:val="ListParagraph"/>
        <w:numPr>
          <w:ilvl w:val="0"/>
          <w:numId w:val="3"/>
        </w:numPr>
        <w:spacing w:line="240" w:lineRule="auto"/>
        <w:jc w:val="both"/>
      </w:pPr>
      <w:r w:rsidRPr="00282DD7">
        <w:t>Endüstri 4.0 Merkezi</w:t>
      </w:r>
    </w:p>
    <w:p w14:paraId="5A430251" w14:textId="77777777" w:rsidR="00D425BC" w:rsidRPr="00282DD7" w:rsidRDefault="00D425BC" w:rsidP="00DC4B6C">
      <w:pPr>
        <w:pStyle w:val="ListParagraph"/>
        <w:numPr>
          <w:ilvl w:val="0"/>
          <w:numId w:val="3"/>
        </w:numPr>
        <w:spacing w:line="240" w:lineRule="auto"/>
        <w:jc w:val="both"/>
      </w:pPr>
      <w:r w:rsidRPr="00282DD7">
        <w:t>Otonom Araçlar Merkezi</w:t>
      </w:r>
    </w:p>
    <w:p w14:paraId="57BCC979" w14:textId="77777777" w:rsidR="00D425BC" w:rsidRPr="00282DD7" w:rsidRDefault="00D425BC" w:rsidP="00DC4B6C">
      <w:pPr>
        <w:pStyle w:val="ListParagraph"/>
        <w:numPr>
          <w:ilvl w:val="0"/>
          <w:numId w:val="3"/>
        </w:numPr>
        <w:spacing w:line="240" w:lineRule="auto"/>
        <w:jc w:val="both"/>
      </w:pPr>
      <w:r w:rsidRPr="00282DD7">
        <w:t>Kreatif Endüstriler Merkezi</w:t>
      </w:r>
    </w:p>
    <w:p w14:paraId="0089FDF4" w14:textId="77777777" w:rsidR="00D425BC" w:rsidRPr="00282DD7" w:rsidRDefault="00D425BC" w:rsidP="00DC4B6C">
      <w:pPr>
        <w:pStyle w:val="ListParagraph"/>
        <w:numPr>
          <w:ilvl w:val="0"/>
          <w:numId w:val="3"/>
        </w:numPr>
        <w:spacing w:line="240" w:lineRule="auto"/>
        <w:jc w:val="both"/>
      </w:pPr>
      <w:r w:rsidRPr="00282DD7">
        <w:t>İletişim Teknolojileri Merkezi</w:t>
      </w:r>
    </w:p>
    <w:sectPr w:rsidR="00D425BC" w:rsidRPr="00282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5CD8"/>
    <w:multiLevelType w:val="hybridMultilevel"/>
    <w:tmpl w:val="27EE6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A41"/>
    <w:multiLevelType w:val="hybridMultilevel"/>
    <w:tmpl w:val="848442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763B6"/>
    <w:multiLevelType w:val="hybridMultilevel"/>
    <w:tmpl w:val="ECEA72C0"/>
    <w:lvl w:ilvl="0" w:tplc="A7D08778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113BC"/>
    <w:multiLevelType w:val="hybridMultilevel"/>
    <w:tmpl w:val="96DCE27C"/>
    <w:lvl w:ilvl="0" w:tplc="F09C18EC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95EA4"/>
    <w:multiLevelType w:val="hybridMultilevel"/>
    <w:tmpl w:val="AADC26D2"/>
    <w:lvl w:ilvl="0" w:tplc="A7D08778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7E"/>
    <w:rsid w:val="00125405"/>
    <w:rsid w:val="002437CE"/>
    <w:rsid w:val="00263F7E"/>
    <w:rsid w:val="00282DD7"/>
    <w:rsid w:val="0032653C"/>
    <w:rsid w:val="0039079D"/>
    <w:rsid w:val="0060262B"/>
    <w:rsid w:val="008C27EC"/>
    <w:rsid w:val="009543F0"/>
    <w:rsid w:val="00A276B8"/>
    <w:rsid w:val="00AB0A4F"/>
    <w:rsid w:val="00AB589D"/>
    <w:rsid w:val="00B16323"/>
    <w:rsid w:val="00CA35CC"/>
    <w:rsid w:val="00D425BC"/>
    <w:rsid w:val="00D65240"/>
    <w:rsid w:val="00DC4B6C"/>
    <w:rsid w:val="00E80635"/>
    <w:rsid w:val="00F0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73C15C"/>
  <w15:chartTrackingRefBased/>
  <w15:docId w15:val="{246B569F-7979-4E42-B87D-BE1D69CE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tr-T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89D"/>
    <w:pPr>
      <w:keepNext/>
      <w:keepLines/>
      <w:spacing w:before="240" w:after="0"/>
      <w:jc w:val="both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aliases w:val="ALtbaşlık"/>
    <w:basedOn w:val="Normal"/>
    <w:next w:val="Normal"/>
    <w:link w:val="Heading2Char"/>
    <w:uiPriority w:val="9"/>
    <w:unhideWhenUsed/>
    <w:qFormat/>
    <w:rsid w:val="00AB0A4F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89D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aliases w:val="ALtbaşlık Char"/>
    <w:basedOn w:val="DefaultParagraphFont"/>
    <w:link w:val="Heading2"/>
    <w:uiPriority w:val="9"/>
    <w:rsid w:val="00AB0A4F"/>
    <w:rPr>
      <w:rFonts w:eastAsiaTheme="majorEastAsia" w:cstheme="majorBidi"/>
      <w:color w:val="000000" w:themeColor="text1"/>
      <w:sz w:val="26"/>
      <w:szCs w:val="26"/>
    </w:rPr>
  </w:style>
  <w:style w:type="paragraph" w:customStyle="1" w:styleId="m-1728169330150087988gmail-p2">
    <w:name w:val="m_-1728169330150087988gmail-p2"/>
    <w:basedOn w:val="Normal"/>
    <w:rsid w:val="0026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DC4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2266</Characters>
  <Application>Microsoft Macintosh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Microsoft Office User</cp:lastModifiedBy>
  <cp:revision>2</cp:revision>
  <dcterms:created xsi:type="dcterms:W3CDTF">2019-07-24T15:49:00Z</dcterms:created>
  <dcterms:modified xsi:type="dcterms:W3CDTF">2019-07-24T15:49:00Z</dcterms:modified>
</cp:coreProperties>
</file>