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FF" w:rsidRPr="00D83BFF" w:rsidRDefault="00D83BFF" w:rsidP="00D83BFF">
      <w:pPr>
        <w:jc w:val="center"/>
        <w:rPr>
          <w:b/>
          <w:sz w:val="32"/>
        </w:rPr>
      </w:pPr>
      <w:r>
        <w:rPr>
          <w:b/>
          <w:sz w:val="32"/>
        </w:rPr>
        <w:t>BAHÇEŞEHİR KOLEJİ AVRUPA ŞAMPİYONU!</w:t>
      </w:r>
    </w:p>
    <w:p w:rsidR="00D34FEF" w:rsidRDefault="00D34FEF" w:rsidP="00121C41">
      <w:pPr>
        <w:jc w:val="both"/>
        <w:rPr>
          <w:b/>
          <w:sz w:val="24"/>
        </w:rPr>
      </w:pPr>
      <w:r>
        <w:rPr>
          <w:b/>
          <w:sz w:val="24"/>
        </w:rPr>
        <w:t xml:space="preserve">Bahçeşehir Koleji, FIBA Europe Cup finali ikinci maçında Unahotels Reggio Emilia’yı Ülker Spor ve Etkinlik Salonu’nda skorla </w:t>
      </w:r>
      <w:r w:rsidR="00D83BFF">
        <w:rPr>
          <w:b/>
          <w:sz w:val="24"/>
        </w:rPr>
        <w:t xml:space="preserve">90-74’lük </w:t>
      </w:r>
      <w:r>
        <w:rPr>
          <w:b/>
          <w:sz w:val="24"/>
        </w:rPr>
        <w:t>mağlup ederek kupayı müzesine götürmeyi başardı.</w:t>
      </w:r>
    </w:p>
    <w:p w:rsidR="00D83BFF" w:rsidRPr="00D83BFF" w:rsidRDefault="00D83BFF" w:rsidP="00D83BFF">
      <w:pPr>
        <w:jc w:val="both"/>
        <w:rPr>
          <w:sz w:val="24"/>
        </w:rPr>
      </w:pPr>
      <w:r w:rsidRPr="00D83BFF">
        <w:rPr>
          <w:sz w:val="24"/>
        </w:rPr>
        <w:t>Müsabakanın ilk çeyreğini 30-16 üstün geçen Bahçeşehir Koleji, soyunma odasına da 43-37 önde gitti.</w:t>
      </w:r>
    </w:p>
    <w:p w:rsidR="00D83BFF" w:rsidRPr="00D83BFF" w:rsidRDefault="00D83BFF" w:rsidP="00D83BFF">
      <w:pPr>
        <w:jc w:val="both"/>
        <w:rPr>
          <w:sz w:val="24"/>
        </w:rPr>
      </w:pPr>
      <w:r w:rsidRPr="00D83BFF">
        <w:rPr>
          <w:sz w:val="24"/>
        </w:rPr>
        <w:t>Üçüncü periyodu da 64-56 önde kapatan ev sahibi ekip, karşılaşmadan 90-74 galip ayrıldı.</w:t>
      </w:r>
    </w:p>
    <w:p w:rsidR="00D83BFF" w:rsidRPr="00D83BFF" w:rsidRDefault="00D83BFF" w:rsidP="00D83BFF">
      <w:pPr>
        <w:jc w:val="both"/>
        <w:rPr>
          <w:sz w:val="24"/>
        </w:rPr>
      </w:pPr>
      <w:r w:rsidRPr="00D83BFF">
        <w:rPr>
          <w:sz w:val="24"/>
        </w:rPr>
        <w:t>Bahçeşehir Koleji’nde Jamal Smith 17, Jamal Jones 14, ve Sam Dekker ile Ta</w:t>
      </w:r>
      <w:r>
        <w:rPr>
          <w:sz w:val="24"/>
        </w:rPr>
        <w:t>rih Black 12’şer sayı kaydetti.</w:t>
      </w:r>
    </w:p>
    <w:p w:rsidR="00D83BFF" w:rsidRPr="00D83BFF" w:rsidRDefault="00D83BFF" w:rsidP="00D83BFF">
      <w:pPr>
        <w:jc w:val="both"/>
        <w:rPr>
          <w:b/>
          <w:sz w:val="24"/>
        </w:rPr>
      </w:pPr>
      <w:r w:rsidRPr="00D83BFF">
        <w:rPr>
          <w:b/>
          <w:sz w:val="24"/>
        </w:rPr>
        <w:t>- Ülker Spor ve Etkinlik Salonu kapalı gişe</w:t>
      </w:r>
    </w:p>
    <w:p w:rsidR="00D83BFF" w:rsidRPr="00D83BFF" w:rsidRDefault="00D83BFF" w:rsidP="00D83BFF">
      <w:pPr>
        <w:jc w:val="both"/>
        <w:rPr>
          <w:sz w:val="24"/>
        </w:rPr>
      </w:pPr>
      <w:r w:rsidRPr="00D83BFF">
        <w:rPr>
          <w:rFonts w:ascii="Tahoma" w:hAnsi="Tahoma" w:cs="Tahoma"/>
          <w:sz w:val="24"/>
        </w:rPr>
        <w:t> </w:t>
      </w:r>
      <w:r w:rsidRPr="00D83BFF">
        <w:rPr>
          <w:sz w:val="24"/>
        </w:rPr>
        <w:t>Bahçeşehir Koleji ile Unahotels Reggio Emilia arasındaki final karşılaşması tamamı dolu tribünler önünde oynandı.</w:t>
      </w:r>
    </w:p>
    <w:p w:rsidR="00D34FEF" w:rsidRDefault="00D83BFF" w:rsidP="00121C41">
      <w:pPr>
        <w:jc w:val="both"/>
        <w:rPr>
          <w:sz w:val="24"/>
        </w:rPr>
      </w:pPr>
      <w:r w:rsidRPr="00D83BFF">
        <w:rPr>
          <w:sz w:val="24"/>
        </w:rPr>
        <w:t>Zorlu mücadelede 13 bin 500 kapasiteli Ülker Spor ve Etkinlik Salonu'nun tamamını dolduran basketbolseverler, takımlarının galibiyetinde önemli rol oynadı.</w:t>
      </w:r>
    </w:p>
    <w:p w:rsidR="00D83BFF" w:rsidRDefault="00D83BFF" w:rsidP="00121C41">
      <w:pPr>
        <w:jc w:val="both"/>
        <w:rPr>
          <w:sz w:val="24"/>
        </w:rPr>
      </w:pPr>
      <w:r>
        <w:rPr>
          <w:sz w:val="24"/>
        </w:rPr>
        <w:t>Mücadelenin ardından Başantrenör Erhan Ernak ve Başkan Hüseyin Yücel açıklamalarda bulundu.</w:t>
      </w:r>
    </w:p>
    <w:p w:rsidR="000F78B6" w:rsidRDefault="00410460" w:rsidP="00121C41">
      <w:pPr>
        <w:jc w:val="both"/>
        <w:rPr>
          <w:sz w:val="24"/>
        </w:rPr>
      </w:pPr>
      <w:r>
        <w:rPr>
          <w:sz w:val="24"/>
        </w:rPr>
        <w:t xml:space="preserve">Erhan Ernak: ‘’Bizim için kolay bir yolculuk olmadı. Sezon boyunca çok ciddi sakatlık problemleriyle boğuştuk ama </w:t>
      </w:r>
      <w:r w:rsidR="00121C41">
        <w:rPr>
          <w:sz w:val="24"/>
        </w:rPr>
        <w:t xml:space="preserve">her daim bir arada kalmayı bildik. Oyuncularımız, teknik ekibimiz, kulüp personelimiz sezon boyunca büyük bir özveriyle çalışarak bu başarıyı mümkün kıldı. Her birine teşekkür ediyorum. </w:t>
      </w:r>
    </w:p>
    <w:p w:rsidR="000F78B6" w:rsidRDefault="000F78B6" w:rsidP="00121C41">
      <w:pPr>
        <w:jc w:val="both"/>
        <w:rPr>
          <w:sz w:val="24"/>
        </w:rPr>
      </w:pPr>
      <w:r>
        <w:rPr>
          <w:sz w:val="24"/>
        </w:rPr>
        <w:t>Bu hayali ilk olarak 2019-20 sezonunda kurduk ancak pandemi nedeniyle biraz beklemek zorunda kaldık. Bu süreç içerisinde büyüdük, geliştik ve Bahçeşehir Koleji’ni Avrupa basketbol haritasına sokmayı başardık.</w:t>
      </w:r>
    </w:p>
    <w:p w:rsidR="009B4180" w:rsidRDefault="00486901" w:rsidP="00121C41">
      <w:pPr>
        <w:jc w:val="both"/>
        <w:rPr>
          <w:sz w:val="24"/>
        </w:rPr>
      </w:pPr>
      <w:r>
        <w:rPr>
          <w:sz w:val="24"/>
        </w:rPr>
        <w:t>FIBA Europe Cup’ı</w:t>
      </w:r>
      <w:r w:rsidR="00121C41">
        <w:rPr>
          <w:sz w:val="24"/>
        </w:rPr>
        <w:t xml:space="preserve"> </w:t>
      </w:r>
      <w:r>
        <w:rPr>
          <w:sz w:val="24"/>
        </w:rPr>
        <w:t>Türkiye’ye getiren ilk takı</w:t>
      </w:r>
      <w:r w:rsidR="00972305">
        <w:rPr>
          <w:sz w:val="24"/>
        </w:rPr>
        <w:t>m olduğumuz için gurur duyuyor</w:t>
      </w:r>
      <w:r>
        <w:rPr>
          <w:sz w:val="24"/>
        </w:rPr>
        <w:t xml:space="preserve"> ve bu kupayı ülkemize armağan ediyoruz. Umarım bu </w:t>
      </w:r>
      <w:r w:rsidR="00296934">
        <w:rPr>
          <w:sz w:val="24"/>
        </w:rPr>
        <w:t xml:space="preserve">başarımızın üzerine </w:t>
      </w:r>
      <w:r w:rsidR="00972305">
        <w:rPr>
          <w:sz w:val="24"/>
        </w:rPr>
        <w:t>koyarak gidebilir ve önümüzdeki senelerde de Türk basketbolunu Avrupa arenasında başarılı bir şekilde temsil ederiz.’’</w:t>
      </w:r>
    </w:p>
    <w:p w:rsidR="00972305" w:rsidRDefault="00972305" w:rsidP="00121C41">
      <w:pPr>
        <w:jc w:val="both"/>
        <w:rPr>
          <w:sz w:val="24"/>
        </w:rPr>
      </w:pPr>
      <w:bookmarkStart w:id="0" w:name="_GoBack"/>
      <w:bookmarkEnd w:id="0"/>
    </w:p>
    <w:p w:rsidR="00972305" w:rsidRPr="00972305" w:rsidRDefault="00972305" w:rsidP="00972305">
      <w:pPr>
        <w:jc w:val="both"/>
        <w:rPr>
          <w:sz w:val="24"/>
        </w:rPr>
      </w:pPr>
      <w:r>
        <w:rPr>
          <w:sz w:val="24"/>
        </w:rPr>
        <w:t>Hüseyin Yücel: ‘’</w:t>
      </w:r>
      <w:r w:rsidRPr="00972305">
        <w:rPr>
          <w:sz w:val="24"/>
        </w:rPr>
        <w:t>Uzun soluklu bir yoldu. Sonunda hedefe ulaştık. FIBA Europe Cup’ı kazanan ilk Türk takımının Kulüp Başkanı olarak sevincim tarif edilemez. Hiçbir emeğin karşılıksız kalmadığın</w:t>
      </w:r>
      <w:r>
        <w:rPr>
          <w:sz w:val="24"/>
        </w:rPr>
        <w:t>ı görmenin sevincini yaşıyoruz.</w:t>
      </w:r>
    </w:p>
    <w:p w:rsidR="00972305" w:rsidRPr="00972305" w:rsidRDefault="00972305" w:rsidP="00972305">
      <w:pPr>
        <w:jc w:val="both"/>
        <w:rPr>
          <w:sz w:val="24"/>
        </w:rPr>
      </w:pPr>
      <w:r w:rsidRPr="00972305">
        <w:rPr>
          <w:sz w:val="24"/>
        </w:rPr>
        <w:t>Takım olarak disiplinli, istikrarlı, bilinçli çalışmak, emek vermek mutlaka sonun</w:t>
      </w:r>
      <w:r>
        <w:rPr>
          <w:sz w:val="24"/>
        </w:rPr>
        <w:t>da başarıyı kaçınılmaz kılıyor.</w:t>
      </w:r>
    </w:p>
    <w:p w:rsidR="00972305" w:rsidRPr="00972305" w:rsidRDefault="00972305" w:rsidP="00972305">
      <w:pPr>
        <w:jc w:val="both"/>
        <w:rPr>
          <w:sz w:val="24"/>
        </w:rPr>
      </w:pPr>
      <w:r w:rsidRPr="00972305">
        <w:rPr>
          <w:sz w:val="24"/>
        </w:rPr>
        <w:lastRenderedPageBreak/>
        <w:t>Pandemi nedeniyle bizim için yarım kalan hikayeydi. Bu yarım kalan hikayeyi şimdi güzel bir şekilde sonu</w:t>
      </w:r>
      <w:r>
        <w:rPr>
          <w:sz w:val="24"/>
        </w:rPr>
        <w:t>çlandırdığımız için gururluyuz.</w:t>
      </w:r>
    </w:p>
    <w:p w:rsidR="00972305" w:rsidRDefault="00972305" w:rsidP="00972305">
      <w:pPr>
        <w:jc w:val="both"/>
        <w:rPr>
          <w:sz w:val="24"/>
        </w:rPr>
      </w:pPr>
      <w:r w:rsidRPr="00972305">
        <w:rPr>
          <w:sz w:val="24"/>
        </w:rPr>
        <w:t>İnşallah tek yürek olarak Bahçeşehir Koleji’nin yükselişi devam edecek. Arkamızdaki eğitim kurumuna layık olacağız ve bayrağımızı daha da yukarılara taşımaya devam edeceğiz.</w:t>
      </w:r>
      <w:r>
        <w:rPr>
          <w:sz w:val="24"/>
        </w:rPr>
        <w:t>’’</w:t>
      </w:r>
    </w:p>
    <w:p w:rsidR="001D7DD6" w:rsidRPr="00410460" w:rsidRDefault="001D7DD6" w:rsidP="00972305">
      <w:pPr>
        <w:jc w:val="both"/>
        <w:rPr>
          <w:sz w:val="24"/>
        </w:rPr>
      </w:pPr>
    </w:p>
    <w:sectPr w:rsidR="001D7DD6" w:rsidRPr="0041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0"/>
    <w:rsid w:val="000F78B6"/>
    <w:rsid w:val="00121C41"/>
    <w:rsid w:val="001D7DD6"/>
    <w:rsid w:val="002042FF"/>
    <w:rsid w:val="00296934"/>
    <w:rsid w:val="00410460"/>
    <w:rsid w:val="00412A47"/>
    <w:rsid w:val="00486901"/>
    <w:rsid w:val="005124D5"/>
    <w:rsid w:val="00674289"/>
    <w:rsid w:val="006A5BBA"/>
    <w:rsid w:val="00772F1A"/>
    <w:rsid w:val="00972305"/>
    <w:rsid w:val="009B4180"/>
    <w:rsid w:val="00AC573D"/>
    <w:rsid w:val="00D0145E"/>
    <w:rsid w:val="00D34FEF"/>
    <w:rsid w:val="00D8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7D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7D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Atahan</dc:creator>
  <cp:lastModifiedBy>Atahan</cp:lastModifiedBy>
  <cp:revision>2</cp:revision>
  <dcterms:created xsi:type="dcterms:W3CDTF">2022-04-27T20:00:00Z</dcterms:created>
  <dcterms:modified xsi:type="dcterms:W3CDTF">2022-04-27T20:00:00Z</dcterms:modified>
</cp:coreProperties>
</file>